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A87" w:rsidRDefault="008043BB">
      <w:pPr>
        <w:rPr>
          <w:rFonts w:ascii="Times New Roman" w:hAnsi="Times New Roman" w:cs="Times New Roman"/>
          <w:b/>
          <w:sz w:val="24"/>
          <w:szCs w:val="24"/>
        </w:rPr>
      </w:pPr>
      <w:r>
        <w:rPr>
          <w:rFonts w:ascii="Times New Roman" w:hAnsi="Times New Roman" w:cs="Times New Roman"/>
          <w:b/>
          <w:sz w:val="24"/>
          <w:szCs w:val="24"/>
        </w:rPr>
        <w:t>Unit Plan Part III</w:t>
      </w:r>
    </w:p>
    <w:p w:rsidR="00A2641C" w:rsidRDefault="00A2641C">
      <w:pPr>
        <w:rPr>
          <w:rFonts w:ascii="Times New Roman" w:hAnsi="Times New Roman" w:cs="Times New Roman"/>
          <w:b/>
          <w:sz w:val="24"/>
          <w:szCs w:val="24"/>
          <w:u w:val="single"/>
        </w:rPr>
      </w:pPr>
      <w:r>
        <w:rPr>
          <w:rFonts w:ascii="Times New Roman" w:hAnsi="Times New Roman" w:cs="Times New Roman"/>
          <w:b/>
          <w:sz w:val="24"/>
          <w:szCs w:val="24"/>
          <w:u w:val="single"/>
        </w:rPr>
        <w:t>Brief Evaluation Philosophy Statement</w:t>
      </w:r>
    </w:p>
    <w:p w:rsidR="00A2641C" w:rsidRDefault="00A2641C">
      <w:pPr>
        <w:rPr>
          <w:rFonts w:ascii="Times New Roman" w:hAnsi="Times New Roman" w:cs="Times New Roman"/>
          <w:sz w:val="24"/>
          <w:szCs w:val="24"/>
        </w:rPr>
      </w:pPr>
      <w:r>
        <w:rPr>
          <w:rFonts w:ascii="Times New Roman" w:hAnsi="Times New Roman" w:cs="Times New Roman"/>
          <w:sz w:val="24"/>
          <w:szCs w:val="24"/>
        </w:rPr>
        <w:tab/>
        <w:t>When it comes to evaluating students, I believe that all forms of assessment (formative, summative, and/or evaluative) have some merit in the classroom since all students learn differently and demonstrate their comprehension of the subject material in different ways. Some students perform better when they have the freedom to express their ideas in creative ways. Some students might prefer something straight cut like a quiz or a test. I must admit, I was a one of the latter students (mostly because I was a very good test/quiz taker). That said</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I won’t try to force tests and quizzes down my students throats. The only reason I would utilize a quiz is if I were teaching a novel. The quiz would be a means to make sure that my students are keeping up with the reading like they are supposed to do. I like the idea of classroom discussions or small writing assignments are good methods to determine how well students are comprehending material. Both require student input and deep thought (depending on the discussions or writing prompts). I also like the idea of giving my students the chance to create something new via writing a poem or doing a mini project. Though the students may have certain preferences, I believe that all students want the chance to show what they know using a method that they themselves have chosen. Throughout my unit, I have utilized several chances for discussion and for quick writes</w:t>
      </w:r>
      <w:r w:rsidR="008C2AA9">
        <w:rPr>
          <w:rFonts w:ascii="Times New Roman" w:hAnsi="Times New Roman" w:cs="Times New Roman"/>
          <w:sz w:val="24"/>
          <w:szCs w:val="24"/>
        </w:rPr>
        <w:t xml:space="preserve"> (formative assessments)</w:t>
      </w:r>
      <w:r>
        <w:rPr>
          <w:rFonts w:ascii="Times New Roman" w:hAnsi="Times New Roman" w:cs="Times New Roman"/>
          <w:sz w:val="24"/>
          <w:szCs w:val="24"/>
        </w:rPr>
        <w:t>. I have also included at two mini projects (one collaborative and one individual) where they can use a tech tool to create something new</w:t>
      </w:r>
      <w:r w:rsidR="008C2AA9">
        <w:rPr>
          <w:rFonts w:ascii="Times New Roman" w:hAnsi="Times New Roman" w:cs="Times New Roman"/>
          <w:sz w:val="24"/>
          <w:szCs w:val="24"/>
        </w:rPr>
        <w:t xml:space="preserve"> (this is leaning towards an evaluative assessment)</w:t>
      </w:r>
      <w:r>
        <w:rPr>
          <w:rFonts w:ascii="Times New Roman" w:hAnsi="Times New Roman" w:cs="Times New Roman"/>
          <w:sz w:val="24"/>
          <w:szCs w:val="24"/>
        </w:rPr>
        <w:t xml:space="preserve">. </w:t>
      </w:r>
      <w:r w:rsidR="008C2AA9">
        <w:rPr>
          <w:rFonts w:ascii="Times New Roman" w:hAnsi="Times New Roman" w:cs="Times New Roman"/>
          <w:sz w:val="24"/>
          <w:szCs w:val="24"/>
        </w:rPr>
        <w:t xml:space="preserve">I have incorporated students using “mentor texts” to create their own writing assignment (this will most likely be another evaluative assessment). </w:t>
      </w:r>
      <w:r>
        <w:rPr>
          <w:rFonts w:ascii="Times New Roman" w:hAnsi="Times New Roman" w:cs="Times New Roman"/>
          <w:sz w:val="24"/>
          <w:szCs w:val="24"/>
        </w:rPr>
        <w:t>I have included two reading quizzes, again for the purpose of making sure that the students are keeping up with the unit</w:t>
      </w:r>
      <w:r w:rsidR="008C2AA9">
        <w:rPr>
          <w:rFonts w:ascii="Times New Roman" w:hAnsi="Times New Roman" w:cs="Times New Roman"/>
          <w:sz w:val="24"/>
          <w:szCs w:val="24"/>
        </w:rPr>
        <w:t xml:space="preserve"> (formative assessment)</w:t>
      </w:r>
      <w:r>
        <w:rPr>
          <w:rFonts w:ascii="Times New Roman" w:hAnsi="Times New Roman" w:cs="Times New Roman"/>
          <w:sz w:val="24"/>
          <w:szCs w:val="24"/>
        </w:rPr>
        <w:t>. Lastly, my final evaluation for the students wil</w:t>
      </w:r>
      <w:r w:rsidR="008C2AA9">
        <w:rPr>
          <w:rFonts w:ascii="Times New Roman" w:hAnsi="Times New Roman" w:cs="Times New Roman"/>
          <w:sz w:val="24"/>
          <w:szCs w:val="24"/>
        </w:rPr>
        <w:t xml:space="preserve">l be an in class essay that they write for me (summative assessment). </w:t>
      </w:r>
    </w:p>
    <w:p w:rsidR="008C2AA9" w:rsidRDefault="008C2AA9">
      <w:pPr>
        <w:rPr>
          <w:rFonts w:ascii="Times New Roman" w:hAnsi="Times New Roman" w:cs="Times New Roman"/>
          <w:sz w:val="24"/>
          <w:szCs w:val="24"/>
        </w:rPr>
      </w:pPr>
    </w:p>
    <w:p w:rsidR="008C2AA9" w:rsidRDefault="008C2AA9">
      <w:pPr>
        <w:rPr>
          <w:rFonts w:ascii="Times New Roman" w:hAnsi="Times New Roman" w:cs="Times New Roman"/>
          <w:sz w:val="24"/>
          <w:szCs w:val="24"/>
          <w:u w:val="single"/>
        </w:rPr>
      </w:pPr>
      <w:r>
        <w:rPr>
          <w:rFonts w:ascii="Times New Roman" w:hAnsi="Times New Roman" w:cs="Times New Roman"/>
          <w:sz w:val="24"/>
          <w:szCs w:val="24"/>
          <w:u w:val="single"/>
        </w:rPr>
        <w:t>My Evaluation Strategies</w:t>
      </w:r>
    </w:p>
    <w:p w:rsidR="008C2AA9" w:rsidRPr="008C2AA9" w:rsidRDefault="008C2AA9" w:rsidP="008C2AA9">
      <w:pPr>
        <w:pStyle w:val="ListParagraph"/>
        <w:numPr>
          <w:ilvl w:val="0"/>
          <w:numId w:val="4"/>
        </w:numPr>
        <w:rPr>
          <w:rFonts w:ascii="Times New Roman" w:hAnsi="Times New Roman" w:cs="Times New Roman"/>
          <w:sz w:val="24"/>
          <w:szCs w:val="24"/>
          <w:u w:val="single"/>
        </w:rPr>
      </w:pPr>
      <w:r>
        <w:rPr>
          <w:rFonts w:ascii="Times New Roman" w:hAnsi="Times New Roman" w:cs="Times New Roman"/>
          <w:sz w:val="24"/>
          <w:szCs w:val="24"/>
        </w:rPr>
        <w:t>Informal</w:t>
      </w:r>
    </w:p>
    <w:p w:rsidR="008C2AA9" w:rsidRPr="008C2AA9" w:rsidRDefault="008C2AA9" w:rsidP="008C2AA9">
      <w:pPr>
        <w:pStyle w:val="ListParagraph"/>
        <w:numPr>
          <w:ilvl w:val="1"/>
          <w:numId w:val="4"/>
        </w:numPr>
        <w:rPr>
          <w:rFonts w:ascii="Times New Roman" w:hAnsi="Times New Roman" w:cs="Times New Roman"/>
          <w:sz w:val="24"/>
          <w:szCs w:val="24"/>
          <w:u w:val="single"/>
        </w:rPr>
      </w:pPr>
      <w:r>
        <w:rPr>
          <w:rFonts w:ascii="Times New Roman" w:hAnsi="Times New Roman" w:cs="Times New Roman"/>
          <w:sz w:val="24"/>
          <w:szCs w:val="24"/>
        </w:rPr>
        <w:t>Class/Group Discussions</w:t>
      </w:r>
    </w:p>
    <w:p w:rsidR="008C2AA9" w:rsidRPr="008C2AA9" w:rsidRDefault="008C2AA9" w:rsidP="008C2AA9">
      <w:pPr>
        <w:pStyle w:val="ListParagraph"/>
        <w:numPr>
          <w:ilvl w:val="1"/>
          <w:numId w:val="4"/>
        </w:numPr>
        <w:rPr>
          <w:rFonts w:ascii="Times New Roman" w:hAnsi="Times New Roman" w:cs="Times New Roman"/>
          <w:sz w:val="24"/>
          <w:szCs w:val="24"/>
          <w:u w:val="single"/>
        </w:rPr>
      </w:pPr>
      <w:r>
        <w:rPr>
          <w:rFonts w:ascii="Times New Roman" w:hAnsi="Times New Roman" w:cs="Times New Roman"/>
          <w:sz w:val="24"/>
          <w:szCs w:val="24"/>
        </w:rPr>
        <w:t>Quick/Free Writes</w:t>
      </w:r>
    </w:p>
    <w:p w:rsidR="008C2AA9" w:rsidRPr="008C2AA9" w:rsidRDefault="008C2AA9" w:rsidP="008C2AA9">
      <w:pPr>
        <w:pStyle w:val="ListParagraph"/>
        <w:numPr>
          <w:ilvl w:val="1"/>
          <w:numId w:val="4"/>
        </w:numPr>
        <w:rPr>
          <w:rFonts w:ascii="Times New Roman" w:hAnsi="Times New Roman" w:cs="Times New Roman"/>
          <w:sz w:val="24"/>
          <w:szCs w:val="24"/>
          <w:u w:val="single"/>
        </w:rPr>
      </w:pPr>
      <w:r>
        <w:rPr>
          <w:rFonts w:ascii="Times New Roman" w:hAnsi="Times New Roman" w:cs="Times New Roman"/>
          <w:sz w:val="24"/>
          <w:szCs w:val="24"/>
        </w:rPr>
        <w:t>Observing Group Work</w:t>
      </w:r>
    </w:p>
    <w:p w:rsidR="008C2AA9" w:rsidRPr="008C2AA9" w:rsidRDefault="008C2AA9" w:rsidP="008C2AA9">
      <w:pPr>
        <w:pStyle w:val="ListParagraph"/>
        <w:numPr>
          <w:ilvl w:val="1"/>
          <w:numId w:val="4"/>
        </w:numPr>
        <w:rPr>
          <w:rFonts w:ascii="Times New Roman" w:hAnsi="Times New Roman" w:cs="Times New Roman"/>
          <w:sz w:val="24"/>
          <w:szCs w:val="24"/>
          <w:u w:val="single"/>
        </w:rPr>
      </w:pPr>
      <w:r>
        <w:rPr>
          <w:rFonts w:ascii="Times New Roman" w:hAnsi="Times New Roman" w:cs="Times New Roman"/>
          <w:sz w:val="24"/>
          <w:szCs w:val="24"/>
        </w:rPr>
        <w:t>Exit Slips</w:t>
      </w:r>
    </w:p>
    <w:p w:rsidR="008C2AA9" w:rsidRPr="008C2AA9" w:rsidRDefault="008C2AA9" w:rsidP="008C2AA9">
      <w:pPr>
        <w:pStyle w:val="ListParagraph"/>
        <w:numPr>
          <w:ilvl w:val="0"/>
          <w:numId w:val="4"/>
        </w:numPr>
        <w:rPr>
          <w:rFonts w:ascii="Times New Roman" w:hAnsi="Times New Roman" w:cs="Times New Roman"/>
          <w:sz w:val="24"/>
          <w:szCs w:val="24"/>
          <w:u w:val="single"/>
        </w:rPr>
      </w:pPr>
      <w:r>
        <w:rPr>
          <w:rFonts w:ascii="Times New Roman" w:hAnsi="Times New Roman" w:cs="Times New Roman"/>
          <w:sz w:val="24"/>
          <w:szCs w:val="24"/>
        </w:rPr>
        <w:t>Formal</w:t>
      </w:r>
    </w:p>
    <w:p w:rsidR="008C2AA9" w:rsidRPr="008C2AA9" w:rsidRDefault="008C2AA9" w:rsidP="008C2AA9">
      <w:pPr>
        <w:pStyle w:val="ListParagraph"/>
        <w:numPr>
          <w:ilvl w:val="1"/>
          <w:numId w:val="4"/>
        </w:numPr>
        <w:rPr>
          <w:rFonts w:ascii="Times New Roman" w:hAnsi="Times New Roman" w:cs="Times New Roman"/>
          <w:sz w:val="24"/>
          <w:szCs w:val="24"/>
          <w:u w:val="single"/>
        </w:rPr>
      </w:pPr>
      <w:r>
        <w:rPr>
          <w:rFonts w:ascii="Times New Roman" w:hAnsi="Times New Roman" w:cs="Times New Roman"/>
          <w:sz w:val="24"/>
          <w:szCs w:val="24"/>
        </w:rPr>
        <w:t>Poem in Two Voices</w:t>
      </w:r>
    </w:p>
    <w:p w:rsidR="008C2AA9" w:rsidRPr="008C2AA9" w:rsidRDefault="008C2AA9" w:rsidP="008C2AA9">
      <w:pPr>
        <w:pStyle w:val="ListParagraph"/>
        <w:numPr>
          <w:ilvl w:val="2"/>
          <w:numId w:val="4"/>
        </w:numPr>
        <w:rPr>
          <w:rFonts w:ascii="Times New Roman" w:hAnsi="Times New Roman" w:cs="Times New Roman"/>
          <w:sz w:val="24"/>
          <w:szCs w:val="24"/>
          <w:u w:val="single"/>
        </w:rPr>
      </w:pPr>
      <w:r>
        <w:rPr>
          <w:rFonts w:ascii="Times New Roman" w:hAnsi="Times New Roman" w:cs="Times New Roman"/>
          <w:sz w:val="24"/>
          <w:szCs w:val="24"/>
        </w:rPr>
        <w:t xml:space="preserve">Includes </w:t>
      </w:r>
      <w:r>
        <w:rPr>
          <w:rFonts w:ascii="Times New Roman" w:hAnsi="Times New Roman" w:cs="Times New Roman"/>
          <w:i/>
          <w:sz w:val="24"/>
          <w:szCs w:val="24"/>
        </w:rPr>
        <w:t xml:space="preserve">Dystopia </w:t>
      </w:r>
      <w:r>
        <w:rPr>
          <w:rFonts w:ascii="Times New Roman" w:hAnsi="Times New Roman" w:cs="Times New Roman"/>
          <w:sz w:val="24"/>
          <w:szCs w:val="24"/>
        </w:rPr>
        <w:t xml:space="preserve">rewrite and </w:t>
      </w:r>
      <w:r>
        <w:rPr>
          <w:rFonts w:ascii="Times New Roman" w:hAnsi="Times New Roman" w:cs="Times New Roman"/>
          <w:i/>
          <w:sz w:val="24"/>
          <w:szCs w:val="24"/>
        </w:rPr>
        <w:t xml:space="preserve">Tedious Utopia </w:t>
      </w:r>
      <w:r>
        <w:rPr>
          <w:rFonts w:ascii="Times New Roman" w:hAnsi="Times New Roman" w:cs="Times New Roman"/>
          <w:sz w:val="24"/>
          <w:szCs w:val="24"/>
        </w:rPr>
        <w:t>comparison</w:t>
      </w:r>
    </w:p>
    <w:p w:rsidR="008C2AA9" w:rsidRPr="00F82AA7" w:rsidRDefault="00F82AA7" w:rsidP="008C2AA9">
      <w:pPr>
        <w:pStyle w:val="ListParagraph"/>
        <w:numPr>
          <w:ilvl w:val="2"/>
          <w:numId w:val="4"/>
        </w:numPr>
        <w:rPr>
          <w:rFonts w:ascii="Times New Roman" w:hAnsi="Times New Roman" w:cs="Times New Roman"/>
          <w:sz w:val="24"/>
          <w:szCs w:val="24"/>
          <w:u w:val="single"/>
        </w:rPr>
      </w:pPr>
      <w:r>
        <w:rPr>
          <w:rFonts w:ascii="Times New Roman" w:hAnsi="Times New Roman" w:cs="Times New Roman"/>
          <w:sz w:val="24"/>
          <w:szCs w:val="24"/>
        </w:rPr>
        <w:t>Includes Collaboration</w:t>
      </w:r>
    </w:p>
    <w:p w:rsidR="00F82AA7" w:rsidRPr="00F82AA7" w:rsidRDefault="00F82AA7" w:rsidP="008C2AA9">
      <w:pPr>
        <w:pStyle w:val="ListParagraph"/>
        <w:numPr>
          <w:ilvl w:val="2"/>
          <w:numId w:val="4"/>
        </w:numPr>
        <w:rPr>
          <w:rFonts w:ascii="Times New Roman" w:hAnsi="Times New Roman" w:cs="Times New Roman"/>
          <w:sz w:val="24"/>
          <w:szCs w:val="24"/>
          <w:u w:val="single"/>
        </w:rPr>
      </w:pPr>
      <w:r>
        <w:rPr>
          <w:rFonts w:ascii="Times New Roman" w:hAnsi="Times New Roman" w:cs="Times New Roman"/>
          <w:sz w:val="24"/>
          <w:szCs w:val="24"/>
        </w:rPr>
        <w:t xml:space="preserve">Includes </w:t>
      </w:r>
      <w:proofErr w:type="spellStart"/>
      <w:r>
        <w:rPr>
          <w:rFonts w:ascii="Times New Roman" w:hAnsi="Times New Roman" w:cs="Times New Roman"/>
          <w:sz w:val="24"/>
          <w:szCs w:val="24"/>
        </w:rPr>
        <w:t>Voicethread</w:t>
      </w:r>
      <w:proofErr w:type="spellEnd"/>
      <w:r>
        <w:rPr>
          <w:rFonts w:ascii="Times New Roman" w:hAnsi="Times New Roman" w:cs="Times New Roman"/>
          <w:sz w:val="24"/>
          <w:szCs w:val="24"/>
        </w:rPr>
        <w:t xml:space="preserve"> and the Presentation</w:t>
      </w:r>
    </w:p>
    <w:p w:rsidR="00F82AA7" w:rsidRPr="00F82AA7" w:rsidRDefault="00F82AA7" w:rsidP="00F82AA7">
      <w:pPr>
        <w:pStyle w:val="ListParagraph"/>
        <w:numPr>
          <w:ilvl w:val="1"/>
          <w:numId w:val="4"/>
        </w:numPr>
        <w:rPr>
          <w:rFonts w:ascii="Times New Roman" w:hAnsi="Times New Roman" w:cs="Times New Roman"/>
          <w:sz w:val="24"/>
          <w:szCs w:val="24"/>
          <w:u w:val="single"/>
        </w:rPr>
      </w:pPr>
      <w:r>
        <w:rPr>
          <w:rFonts w:ascii="Times New Roman" w:hAnsi="Times New Roman" w:cs="Times New Roman"/>
          <w:sz w:val="24"/>
          <w:szCs w:val="24"/>
        </w:rPr>
        <w:t>Create Your Character</w:t>
      </w:r>
    </w:p>
    <w:p w:rsidR="00F82AA7" w:rsidRPr="00F82AA7" w:rsidRDefault="00F82AA7" w:rsidP="00F82AA7">
      <w:pPr>
        <w:pStyle w:val="ListParagraph"/>
        <w:numPr>
          <w:ilvl w:val="2"/>
          <w:numId w:val="4"/>
        </w:numPr>
        <w:rPr>
          <w:rFonts w:ascii="Times New Roman" w:hAnsi="Times New Roman" w:cs="Times New Roman"/>
          <w:sz w:val="24"/>
          <w:szCs w:val="24"/>
          <w:u w:val="single"/>
        </w:rPr>
      </w:pPr>
      <w:r>
        <w:rPr>
          <w:rFonts w:ascii="Times New Roman" w:hAnsi="Times New Roman" w:cs="Times New Roman"/>
          <w:sz w:val="24"/>
          <w:szCs w:val="24"/>
        </w:rPr>
        <w:lastRenderedPageBreak/>
        <w:t>Includes Scripts</w:t>
      </w:r>
    </w:p>
    <w:p w:rsidR="00F82AA7" w:rsidRPr="00F82AA7" w:rsidRDefault="00F82AA7" w:rsidP="00F82AA7">
      <w:pPr>
        <w:pStyle w:val="ListParagraph"/>
        <w:numPr>
          <w:ilvl w:val="2"/>
          <w:numId w:val="4"/>
        </w:numPr>
        <w:rPr>
          <w:rFonts w:ascii="Times New Roman" w:hAnsi="Times New Roman" w:cs="Times New Roman"/>
          <w:sz w:val="24"/>
          <w:szCs w:val="24"/>
          <w:u w:val="single"/>
        </w:rPr>
      </w:pPr>
      <w:r>
        <w:rPr>
          <w:rFonts w:ascii="Times New Roman" w:hAnsi="Times New Roman" w:cs="Times New Roman"/>
          <w:sz w:val="24"/>
          <w:szCs w:val="24"/>
        </w:rPr>
        <w:t xml:space="preserve">Includes </w:t>
      </w:r>
      <w:proofErr w:type="spellStart"/>
      <w:r>
        <w:rPr>
          <w:rFonts w:ascii="Times New Roman" w:hAnsi="Times New Roman" w:cs="Times New Roman"/>
          <w:sz w:val="24"/>
          <w:szCs w:val="24"/>
        </w:rPr>
        <w:t>Voki</w:t>
      </w:r>
      <w:proofErr w:type="spellEnd"/>
      <w:r>
        <w:rPr>
          <w:rFonts w:ascii="Times New Roman" w:hAnsi="Times New Roman" w:cs="Times New Roman"/>
          <w:sz w:val="24"/>
          <w:szCs w:val="24"/>
        </w:rPr>
        <w:t xml:space="preserve"> Presentation on the class wiki</w:t>
      </w:r>
    </w:p>
    <w:p w:rsidR="00F82AA7" w:rsidRPr="00F82AA7" w:rsidRDefault="00F82AA7" w:rsidP="00F82AA7">
      <w:pPr>
        <w:pStyle w:val="ListParagraph"/>
        <w:numPr>
          <w:ilvl w:val="1"/>
          <w:numId w:val="4"/>
        </w:numPr>
        <w:rPr>
          <w:rFonts w:ascii="Times New Roman" w:hAnsi="Times New Roman" w:cs="Times New Roman"/>
          <w:sz w:val="24"/>
          <w:szCs w:val="24"/>
          <w:u w:val="single"/>
        </w:rPr>
      </w:pPr>
      <w:r>
        <w:rPr>
          <w:rFonts w:ascii="Times New Roman" w:hAnsi="Times New Roman" w:cs="Times New Roman"/>
          <w:sz w:val="24"/>
          <w:szCs w:val="24"/>
        </w:rPr>
        <w:t>Reading Quizzes (two)</w:t>
      </w:r>
    </w:p>
    <w:p w:rsidR="00F82AA7" w:rsidRPr="00F82AA7" w:rsidRDefault="00F82AA7" w:rsidP="00F82AA7">
      <w:pPr>
        <w:pStyle w:val="ListParagraph"/>
        <w:numPr>
          <w:ilvl w:val="2"/>
          <w:numId w:val="4"/>
        </w:numPr>
        <w:rPr>
          <w:rFonts w:ascii="Times New Roman" w:hAnsi="Times New Roman" w:cs="Times New Roman"/>
          <w:sz w:val="24"/>
          <w:szCs w:val="24"/>
          <w:u w:val="single"/>
        </w:rPr>
      </w:pPr>
      <w:r>
        <w:rPr>
          <w:rFonts w:ascii="Times New Roman" w:hAnsi="Times New Roman" w:cs="Times New Roman"/>
          <w:sz w:val="24"/>
          <w:szCs w:val="24"/>
        </w:rPr>
        <w:t>Graded assignment to make sure the students are reading</w:t>
      </w:r>
    </w:p>
    <w:p w:rsidR="00F82AA7" w:rsidRPr="00F82AA7" w:rsidRDefault="00F82AA7" w:rsidP="00F82AA7">
      <w:pPr>
        <w:pStyle w:val="ListParagraph"/>
        <w:numPr>
          <w:ilvl w:val="1"/>
          <w:numId w:val="4"/>
        </w:numPr>
        <w:rPr>
          <w:rFonts w:ascii="Times New Roman" w:hAnsi="Times New Roman" w:cs="Times New Roman"/>
          <w:sz w:val="24"/>
          <w:szCs w:val="24"/>
          <w:u w:val="single"/>
        </w:rPr>
      </w:pPr>
      <w:proofErr w:type="spellStart"/>
      <w:r>
        <w:rPr>
          <w:rFonts w:ascii="Times New Roman" w:hAnsi="Times New Roman" w:cs="Times New Roman"/>
          <w:sz w:val="24"/>
          <w:szCs w:val="24"/>
        </w:rPr>
        <w:t>Paideia</w:t>
      </w:r>
      <w:proofErr w:type="spellEnd"/>
      <w:r>
        <w:rPr>
          <w:rFonts w:ascii="Times New Roman" w:hAnsi="Times New Roman" w:cs="Times New Roman"/>
          <w:sz w:val="24"/>
          <w:szCs w:val="24"/>
        </w:rPr>
        <w:t xml:space="preserve"> Seminar</w:t>
      </w:r>
    </w:p>
    <w:p w:rsidR="00F82AA7" w:rsidRPr="00F82AA7" w:rsidRDefault="00F82AA7" w:rsidP="00F82AA7">
      <w:pPr>
        <w:pStyle w:val="ListParagraph"/>
        <w:numPr>
          <w:ilvl w:val="2"/>
          <w:numId w:val="4"/>
        </w:numPr>
        <w:rPr>
          <w:rFonts w:ascii="Times New Roman" w:hAnsi="Times New Roman" w:cs="Times New Roman"/>
          <w:sz w:val="24"/>
          <w:szCs w:val="24"/>
          <w:u w:val="single"/>
        </w:rPr>
      </w:pPr>
      <w:r>
        <w:rPr>
          <w:rFonts w:ascii="Times New Roman" w:hAnsi="Times New Roman" w:cs="Times New Roman"/>
          <w:sz w:val="24"/>
          <w:szCs w:val="24"/>
        </w:rPr>
        <w:t>Includes the “Leaders” Questions</w:t>
      </w:r>
    </w:p>
    <w:p w:rsidR="00F82AA7" w:rsidRPr="00F82AA7" w:rsidRDefault="00F82AA7" w:rsidP="00F82AA7">
      <w:pPr>
        <w:pStyle w:val="ListParagraph"/>
        <w:numPr>
          <w:ilvl w:val="2"/>
          <w:numId w:val="4"/>
        </w:numPr>
        <w:rPr>
          <w:rFonts w:ascii="Times New Roman" w:hAnsi="Times New Roman" w:cs="Times New Roman"/>
          <w:sz w:val="24"/>
          <w:szCs w:val="24"/>
          <w:u w:val="single"/>
        </w:rPr>
      </w:pPr>
      <w:r>
        <w:rPr>
          <w:rFonts w:ascii="Times New Roman" w:hAnsi="Times New Roman" w:cs="Times New Roman"/>
          <w:sz w:val="24"/>
          <w:szCs w:val="24"/>
        </w:rPr>
        <w:t>Includes the recorded answers</w:t>
      </w:r>
    </w:p>
    <w:p w:rsidR="00F82AA7" w:rsidRPr="00F82AA7" w:rsidRDefault="00F82AA7" w:rsidP="00F82AA7">
      <w:pPr>
        <w:pStyle w:val="ListParagraph"/>
        <w:numPr>
          <w:ilvl w:val="1"/>
          <w:numId w:val="4"/>
        </w:numPr>
        <w:rPr>
          <w:rFonts w:ascii="Times New Roman" w:hAnsi="Times New Roman" w:cs="Times New Roman"/>
          <w:sz w:val="24"/>
          <w:szCs w:val="24"/>
          <w:u w:val="single"/>
        </w:rPr>
      </w:pPr>
      <w:r>
        <w:rPr>
          <w:rFonts w:ascii="Times New Roman" w:hAnsi="Times New Roman" w:cs="Times New Roman"/>
          <w:sz w:val="24"/>
          <w:szCs w:val="24"/>
        </w:rPr>
        <w:t>Mentor Text Imitation</w:t>
      </w:r>
    </w:p>
    <w:p w:rsidR="00F82AA7" w:rsidRPr="00F82AA7" w:rsidRDefault="00F82AA7" w:rsidP="00F82AA7">
      <w:pPr>
        <w:pStyle w:val="ListParagraph"/>
        <w:numPr>
          <w:ilvl w:val="2"/>
          <w:numId w:val="4"/>
        </w:numPr>
        <w:rPr>
          <w:rFonts w:ascii="Times New Roman" w:hAnsi="Times New Roman" w:cs="Times New Roman"/>
          <w:sz w:val="24"/>
          <w:szCs w:val="24"/>
          <w:u w:val="single"/>
        </w:rPr>
      </w:pPr>
      <w:r>
        <w:rPr>
          <w:rFonts w:ascii="Times New Roman" w:hAnsi="Times New Roman" w:cs="Times New Roman"/>
          <w:sz w:val="24"/>
          <w:szCs w:val="24"/>
        </w:rPr>
        <w:t>Includes the mini essay</w:t>
      </w:r>
    </w:p>
    <w:p w:rsidR="00F82AA7" w:rsidRPr="00F82AA7" w:rsidRDefault="00F82AA7" w:rsidP="00F82AA7">
      <w:pPr>
        <w:pStyle w:val="ListParagraph"/>
        <w:numPr>
          <w:ilvl w:val="1"/>
          <w:numId w:val="4"/>
        </w:numPr>
        <w:rPr>
          <w:rFonts w:ascii="Times New Roman" w:hAnsi="Times New Roman" w:cs="Times New Roman"/>
          <w:sz w:val="24"/>
          <w:szCs w:val="24"/>
          <w:u w:val="single"/>
        </w:rPr>
      </w:pPr>
      <w:r>
        <w:rPr>
          <w:rFonts w:ascii="Times New Roman" w:hAnsi="Times New Roman" w:cs="Times New Roman"/>
          <w:sz w:val="24"/>
          <w:szCs w:val="24"/>
        </w:rPr>
        <w:t>In Class Final Essay</w:t>
      </w:r>
    </w:p>
    <w:p w:rsidR="00F82AA7" w:rsidRPr="008C2AA9" w:rsidRDefault="00F82AA7" w:rsidP="00F82AA7">
      <w:pPr>
        <w:pStyle w:val="ListParagraph"/>
        <w:ind w:left="2160"/>
        <w:rPr>
          <w:rFonts w:ascii="Times New Roman" w:hAnsi="Times New Roman" w:cs="Times New Roman"/>
          <w:sz w:val="24"/>
          <w:szCs w:val="24"/>
          <w:u w:val="single"/>
        </w:rPr>
      </w:pPr>
    </w:p>
    <w:p w:rsidR="008C2AA9" w:rsidRDefault="008C2AA9" w:rsidP="008C2AA9">
      <w:pPr>
        <w:pStyle w:val="NoSpacing"/>
      </w:pPr>
    </w:p>
    <w:p w:rsidR="008C2AA9" w:rsidRDefault="008C2AA9" w:rsidP="008C2AA9">
      <w:pPr>
        <w:pStyle w:val="NoSpacing"/>
      </w:pPr>
    </w:p>
    <w:p w:rsidR="008C2AA9" w:rsidRDefault="008C2AA9" w:rsidP="00F82AA7">
      <w:pPr>
        <w:pStyle w:val="NoSpacing"/>
      </w:pPr>
    </w:p>
    <w:p w:rsidR="008C2AA9" w:rsidRPr="008C2AA9" w:rsidRDefault="008C2AA9">
      <w:pPr>
        <w:rPr>
          <w:rFonts w:ascii="Times New Roman" w:hAnsi="Times New Roman" w:cs="Times New Roman"/>
          <w:sz w:val="24"/>
          <w:szCs w:val="24"/>
        </w:rPr>
      </w:pPr>
    </w:p>
    <w:p w:rsidR="008C2AA9" w:rsidRDefault="008C2AA9">
      <w:pPr>
        <w:rPr>
          <w:rFonts w:ascii="Times New Roman" w:hAnsi="Times New Roman" w:cs="Times New Roman"/>
          <w:sz w:val="24"/>
          <w:szCs w:val="24"/>
        </w:rPr>
      </w:pPr>
      <w:r>
        <w:rPr>
          <w:rFonts w:ascii="Times New Roman" w:hAnsi="Times New Roman" w:cs="Times New Roman"/>
          <w:sz w:val="24"/>
          <w:szCs w:val="24"/>
        </w:rPr>
        <w:tab/>
      </w:r>
    </w:p>
    <w:p w:rsidR="008C2AA9" w:rsidRPr="00A2641C" w:rsidRDefault="008C2AA9">
      <w:pPr>
        <w:rPr>
          <w:rFonts w:ascii="Times New Roman" w:hAnsi="Times New Roman" w:cs="Times New Roman"/>
          <w:sz w:val="24"/>
          <w:szCs w:val="24"/>
        </w:rPr>
      </w:pPr>
      <w:r>
        <w:rPr>
          <w:rFonts w:ascii="Times New Roman" w:hAnsi="Times New Roman" w:cs="Times New Roman"/>
          <w:sz w:val="24"/>
          <w:szCs w:val="24"/>
        </w:rPr>
        <w:tab/>
      </w:r>
    </w:p>
    <w:p w:rsidR="00A2641C" w:rsidRDefault="00A2641C" w:rsidP="00A2641C">
      <w:pPr>
        <w:pStyle w:val="NoSpacing"/>
      </w:pPr>
    </w:p>
    <w:p w:rsidR="00A2641C" w:rsidRDefault="00A2641C" w:rsidP="00A2641C">
      <w:pPr>
        <w:pStyle w:val="NoSpacing"/>
      </w:pPr>
      <w:r>
        <w:tab/>
        <w:t xml:space="preserve"> </w:t>
      </w:r>
    </w:p>
    <w:p w:rsidR="00A2641C" w:rsidRDefault="00A2641C" w:rsidP="00A2641C">
      <w:pPr>
        <w:pStyle w:val="NoSpacing"/>
      </w:pPr>
    </w:p>
    <w:p w:rsidR="00A2641C" w:rsidRDefault="00A2641C" w:rsidP="00A2641C">
      <w:pPr>
        <w:pStyle w:val="NoSpacing"/>
      </w:pPr>
      <w:r>
        <w:tab/>
      </w:r>
    </w:p>
    <w:p w:rsidR="008043BB" w:rsidRPr="008043BB" w:rsidRDefault="008043BB">
      <w:pPr>
        <w:rPr>
          <w:rFonts w:ascii="Times New Roman" w:hAnsi="Times New Roman" w:cs="Times New Roman"/>
          <w:b/>
          <w:sz w:val="24"/>
          <w:szCs w:val="24"/>
        </w:rPr>
      </w:pPr>
    </w:p>
    <w:sectPr w:rsidR="008043BB" w:rsidRPr="008043BB" w:rsidSect="005D1A8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A4EF1"/>
    <w:multiLevelType w:val="hybridMultilevel"/>
    <w:tmpl w:val="4F98D7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90D56E2"/>
    <w:multiLevelType w:val="hybridMultilevel"/>
    <w:tmpl w:val="8B92F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938694F"/>
    <w:multiLevelType w:val="hybridMultilevel"/>
    <w:tmpl w:val="6F429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4D55919"/>
    <w:multiLevelType w:val="hybridMultilevel"/>
    <w:tmpl w:val="E6B2B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043BB"/>
    <w:rsid w:val="005D1A87"/>
    <w:rsid w:val="008043BB"/>
    <w:rsid w:val="008C2AA9"/>
    <w:rsid w:val="00A2641C"/>
    <w:rsid w:val="00F82A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A8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2641C"/>
    <w:pPr>
      <w:spacing w:after="0" w:line="240" w:lineRule="auto"/>
    </w:pPr>
    <w:rPr>
      <w:rFonts w:ascii="Times New Roman" w:hAnsi="Times New Roman"/>
      <w:sz w:val="24"/>
    </w:rPr>
  </w:style>
  <w:style w:type="paragraph" w:styleId="ListParagraph">
    <w:name w:val="List Paragraph"/>
    <w:basedOn w:val="Normal"/>
    <w:uiPriority w:val="34"/>
    <w:qFormat/>
    <w:rsid w:val="008C2AA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400</Words>
  <Characters>2283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2</cp:revision>
  <dcterms:created xsi:type="dcterms:W3CDTF">2012-12-07T12:46:00Z</dcterms:created>
  <dcterms:modified xsi:type="dcterms:W3CDTF">2012-12-07T14:07:00Z</dcterms:modified>
</cp:coreProperties>
</file>